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18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6718B4" w:rsidRPr="00EC7593" w:rsidTr="00797A15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6718B4" w:rsidRPr="00EC7593" w:rsidRDefault="006718B4" w:rsidP="006718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EC7593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1340268D" wp14:editId="1F13B1B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2" name="Картина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7593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6718B4" w:rsidRPr="00EC7593" w:rsidRDefault="006718B4" w:rsidP="006718B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EC7593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EC759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EC7593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6718B4" w:rsidRPr="00EC7593" w:rsidRDefault="006718B4" w:rsidP="006718B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6718B4" w:rsidRPr="00EC7593" w:rsidRDefault="006718B4" w:rsidP="006718B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EC75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6718B4" w:rsidRPr="00EC7593" w:rsidRDefault="006718B4" w:rsidP="006718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EC759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6718B4" w:rsidRPr="00EC7593" w:rsidRDefault="006718B4" w:rsidP="006718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EC759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519464D5" wp14:editId="44ED2C8D">
                  <wp:extent cx="1933575" cy="824230"/>
                  <wp:effectExtent l="0" t="0" r="952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18B4" w:rsidRPr="00EC7593" w:rsidRDefault="006718B4" w:rsidP="00671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EC7593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D969F3" w:rsidRPr="00D969F3" w:rsidRDefault="00D969F3" w:rsidP="00D969F3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:rsidR="00D969F3" w:rsidRPr="006718B4" w:rsidRDefault="00D969F3" w:rsidP="00D969F3">
      <w:pPr>
        <w:spacing w:after="0" w:line="240" w:lineRule="auto"/>
        <w:ind w:right="-1418"/>
        <w:jc w:val="both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  <w:t xml:space="preserve">                            </w:t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  <w:t xml:space="preserve">                                 </w:t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                         </w:t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  <w:t xml:space="preserve">                                 </w:t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D969F3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Pr="006718B4">
        <w:rPr>
          <w:rFonts w:ascii="Verdana" w:eastAsia="Times New Roman" w:hAnsi="Verdana" w:cs="Times New Roman"/>
          <w:b/>
          <w:sz w:val="18"/>
          <w:szCs w:val="18"/>
          <w:lang w:eastAsia="bg-BG"/>
        </w:rPr>
        <w:t>УТВЪРДИЛ,</w:t>
      </w:r>
    </w:p>
    <w:p w:rsidR="00D969F3" w:rsidRPr="006718B4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  <w:r w:rsidRPr="006718B4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Директор ТП “ДГС Гърмен”:…</w:t>
      </w:r>
      <w:r w:rsidR="002C6DFA" w:rsidRPr="00C068B4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……………..</w:t>
      </w:r>
      <w:r w:rsidR="00F444E0" w:rsidRPr="00C068B4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.</w:t>
      </w:r>
      <w:r w:rsidRPr="00C068B4">
        <w:rPr>
          <w:rFonts w:ascii="Verdana" w:eastAsia="Times New Roman" w:hAnsi="Verdana" w:cs="Times New Roman"/>
          <w:b/>
          <w:sz w:val="18"/>
          <w:szCs w:val="18"/>
          <w:highlight w:val="darkBlue"/>
          <w:lang w:eastAsia="bg-BG"/>
        </w:rPr>
        <w:t>…</w:t>
      </w:r>
    </w:p>
    <w:p w:rsidR="00D969F3" w:rsidRPr="006718B4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6718B4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         /инж. </w:t>
      </w:r>
      <w:r w:rsidR="003739CF">
        <w:rPr>
          <w:rFonts w:ascii="Verdana" w:eastAsia="Times New Roman" w:hAnsi="Verdana" w:cs="Times New Roman"/>
          <w:sz w:val="18"/>
          <w:szCs w:val="18"/>
          <w:lang w:eastAsia="bg-BG"/>
        </w:rPr>
        <w:t>Бисер Русков</w:t>
      </w:r>
      <w:r w:rsidR="00FB379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</w:t>
      </w:r>
      <w:r w:rsidRPr="006718B4">
        <w:rPr>
          <w:rFonts w:ascii="Verdana" w:eastAsia="Times New Roman" w:hAnsi="Verdana" w:cs="Times New Roman"/>
          <w:sz w:val="18"/>
          <w:szCs w:val="18"/>
          <w:lang w:eastAsia="bg-BG"/>
        </w:rPr>
        <w:t>/</w:t>
      </w:r>
    </w:p>
    <w:p w:rsidR="00D969F3" w:rsidRPr="006718B4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ru-RU"/>
        </w:rPr>
      </w:pP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  <w:t xml:space="preserve">    </w:t>
      </w:r>
    </w:p>
    <w:p w:rsidR="00D969F3" w:rsidRPr="006718B4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="008A5EFC">
        <w:rPr>
          <w:rFonts w:ascii="Verdana" w:eastAsia="Times New Roman" w:hAnsi="Verdana" w:cs="Times New Roman"/>
          <w:sz w:val="18"/>
          <w:szCs w:val="18"/>
          <w:lang w:val="ru-RU"/>
        </w:rPr>
        <w:t xml:space="preserve">       </w:t>
      </w:r>
      <w:proofErr w:type="gram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н</w:t>
      </w:r>
      <w:r w:rsidRPr="006718B4">
        <w:rPr>
          <w:rFonts w:ascii="Verdana" w:eastAsia="Times New Roman" w:hAnsi="Verdana" w:cs="Times New Roman"/>
          <w:sz w:val="18"/>
          <w:szCs w:val="18"/>
        </w:rPr>
        <w:t>а</w:t>
      </w:r>
      <w:proofErr w:type="gramEnd"/>
      <w:r w:rsidRPr="006718B4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gramStart"/>
      <w:r w:rsidRPr="006718B4">
        <w:rPr>
          <w:rFonts w:ascii="Verdana" w:eastAsia="Times New Roman" w:hAnsi="Verdana" w:cs="Times New Roman"/>
          <w:sz w:val="18"/>
          <w:szCs w:val="18"/>
        </w:rPr>
        <w:t>дата</w:t>
      </w:r>
      <w:proofErr w:type="gramEnd"/>
      <w:r w:rsidRPr="006718B4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3739CF">
        <w:rPr>
          <w:rFonts w:ascii="Verdana" w:eastAsia="Times New Roman" w:hAnsi="Verdana" w:cs="Times New Roman"/>
          <w:sz w:val="18"/>
          <w:szCs w:val="18"/>
        </w:rPr>
        <w:t>11</w:t>
      </w:r>
      <w:r w:rsidR="008A721A">
        <w:rPr>
          <w:rFonts w:ascii="Verdana" w:eastAsia="Times New Roman" w:hAnsi="Verdana" w:cs="Times New Roman"/>
          <w:sz w:val="18"/>
          <w:szCs w:val="18"/>
        </w:rPr>
        <w:t>.0</w:t>
      </w:r>
      <w:r w:rsidR="003739CF">
        <w:rPr>
          <w:rFonts w:ascii="Verdana" w:eastAsia="Times New Roman" w:hAnsi="Verdana" w:cs="Times New Roman"/>
          <w:sz w:val="18"/>
          <w:szCs w:val="18"/>
        </w:rPr>
        <w:t>6</w:t>
      </w:r>
      <w:r w:rsidR="00E03276" w:rsidRPr="006718B4">
        <w:rPr>
          <w:rFonts w:ascii="Verdana" w:eastAsia="Times New Roman" w:hAnsi="Verdana" w:cs="Times New Roman"/>
          <w:sz w:val="18"/>
          <w:szCs w:val="18"/>
        </w:rPr>
        <w:t>.</w:t>
      </w:r>
      <w:r w:rsidRPr="006718B4">
        <w:rPr>
          <w:rFonts w:ascii="Verdana" w:eastAsia="Times New Roman" w:hAnsi="Verdana" w:cs="Times New Roman"/>
          <w:sz w:val="18"/>
          <w:szCs w:val="18"/>
        </w:rPr>
        <w:t>202</w:t>
      </w:r>
      <w:r w:rsidR="006718B4" w:rsidRPr="006718B4">
        <w:rPr>
          <w:rFonts w:ascii="Verdana" w:eastAsia="Times New Roman" w:hAnsi="Verdana" w:cs="Times New Roman"/>
          <w:sz w:val="18"/>
          <w:szCs w:val="18"/>
        </w:rPr>
        <w:t>6</w:t>
      </w:r>
      <w:r w:rsidRPr="006718B4">
        <w:rPr>
          <w:rFonts w:ascii="Verdana" w:eastAsia="Times New Roman" w:hAnsi="Verdana" w:cs="Times New Roman"/>
          <w:sz w:val="18"/>
          <w:szCs w:val="18"/>
        </w:rPr>
        <w:t>г.</w:t>
      </w:r>
    </w:p>
    <w:p w:rsidR="00D969F3" w:rsidRPr="006718B4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ru-RU"/>
        </w:rPr>
      </w:pPr>
    </w:p>
    <w:p w:rsidR="00D969F3" w:rsidRPr="006718B4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  <w:lang w:val="en-US"/>
        </w:rPr>
      </w:pPr>
    </w:p>
    <w:p w:rsidR="00D969F3" w:rsidRPr="006718B4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</w:rPr>
      </w:pPr>
      <w:r w:rsidRPr="006718B4">
        <w:rPr>
          <w:rFonts w:ascii="Verdana" w:eastAsia="Times New Roman" w:hAnsi="Verdana" w:cs="Times New Roman"/>
          <w:b/>
          <w:sz w:val="18"/>
          <w:szCs w:val="18"/>
        </w:rPr>
        <w:t xml:space="preserve">П Р О Т О К О Л </w:t>
      </w:r>
    </w:p>
    <w:p w:rsidR="00D969F3" w:rsidRPr="006718B4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D969F3" w:rsidRDefault="00D969F3" w:rsidP="00D969F3">
      <w:pPr>
        <w:spacing w:after="0" w:line="240" w:lineRule="auto"/>
        <w:ind w:left="-180" w:right="187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6718B4">
        <w:rPr>
          <w:rFonts w:ascii="Verdana" w:eastAsia="Times New Roman" w:hAnsi="Verdana" w:cs="Times New Roman"/>
          <w:sz w:val="18"/>
          <w:szCs w:val="18"/>
        </w:rPr>
        <w:t xml:space="preserve">На основание чл.35, ал.8 от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Наредба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условията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реда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възлагане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изпълнението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дейности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в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горските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територии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–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държавна</w:t>
      </w:r>
      <w:proofErr w:type="spellEnd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6718B4">
        <w:rPr>
          <w:rFonts w:ascii="Verdana" w:eastAsia="Times New Roman" w:hAnsi="Verdana" w:cs="Times New Roman"/>
          <w:sz w:val="18"/>
          <w:szCs w:val="18"/>
          <w:lang w:val="ru-RU"/>
        </w:rPr>
        <w:t>общинска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собственост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и за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ползването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дървесина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и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недървесни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горски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продукти</w:t>
      </w:r>
      <w:proofErr w:type="spellEnd"/>
    </w:p>
    <w:p w:rsidR="00D969F3" w:rsidRPr="00D969F3" w:rsidRDefault="00D969F3" w:rsidP="00D969F3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:rsidR="00D969F3" w:rsidRPr="00D969F3" w:rsidRDefault="00D969F3" w:rsidP="00D969F3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 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ab/>
        <w:t>От дейн</w:t>
      </w:r>
      <w:r w:rsidR="00B7680A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остта на комисия назначена от п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родавача за проверка на редовността и съответствието на предоставените документи по чл. 35, ал.5 от НУРВИДГТ на участника определен за купувач на дървесината в обект 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2516-3</w:t>
      </w:r>
      <w:r w:rsidR="00E03276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от проведен на </w:t>
      </w:r>
      <w:r w:rsidR="003739CF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29</w:t>
      </w:r>
      <w:r w:rsidR="00B7680A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.0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5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.202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>г.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 електронен таен </w:t>
      </w:r>
      <w:r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търг с </w:t>
      </w:r>
      <w:r w:rsidR="006718B4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еднократно ценово предложение</w:t>
      </w:r>
      <w:r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 за продажба на</w:t>
      </w:r>
      <w:r w:rsidRPr="00D969F3">
        <w:rPr>
          <w:rFonts w:ascii="Verdana" w:eastAsia="Times New Roman" w:hAnsi="Verdana" w:cs="All Times New Roman"/>
          <w:sz w:val="20"/>
          <w:szCs w:val="20"/>
          <w:lang w:val="en-AU"/>
        </w:rPr>
        <w:t xml:space="preserve"> </w:t>
      </w:r>
      <w:r w:rsidRPr="00D969F3">
        <w:rPr>
          <w:rFonts w:ascii="Verdana" w:eastAsia="Times New Roman" w:hAnsi="Verdana" w:cs="All Times New Roman"/>
          <w:sz w:val="20"/>
          <w:szCs w:val="20"/>
        </w:rPr>
        <w:t xml:space="preserve">действително добита </w:t>
      </w:r>
      <w:proofErr w:type="spellStart"/>
      <w:r w:rsidRPr="00D969F3">
        <w:rPr>
          <w:rFonts w:ascii="Verdana" w:eastAsia="Times New Roman" w:hAnsi="Verdana" w:cs="All Times New Roman"/>
          <w:sz w:val="20"/>
          <w:szCs w:val="20"/>
          <w:lang w:val="en-AU"/>
        </w:rPr>
        <w:t>дървесина</w:t>
      </w:r>
      <w:proofErr w:type="spellEnd"/>
      <w:r w:rsidRPr="00D969F3">
        <w:rPr>
          <w:rFonts w:ascii="Verdana" w:eastAsia="Times New Roman" w:hAnsi="Verdana" w:cs="All Times New Roman"/>
          <w:sz w:val="20"/>
          <w:szCs w:val="20"/>
        </w:rPr>
        <w:t xml:space="preserve"> на временен горски склад от обект 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2516-3</w:t>
      </w:r>
      <w:r w:rsidR="00E03276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D969F3">
        <w:rPr>
          <w:rFonts w:ascii="Verdana" w:eastAsia="Times New Roman" w:hAnsi="Verdana" w:cs="All Times New Roman"/>
          <w:sz w:val="20"/>
          <w:szCs w:val="20"/>
        </w:rPr>
        <w:t>на територията на ТП "ДГС Гърмен".</w:t>
      </w:r>
    </w:p>
    <w:p w:rsidR="00D969F3" w:rsidRPr="00D969F3" w:rsidRDefault="00D969F3" w:rsidP="006718B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</w:rPr>
        <w:tab/>
      </w:r>
    </w:p>
    <w:p w:rsidR="00D969F3" w:rsidRDefault="00D969F3" w:rsidP="006718B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</w:rPr>
        <w:t xml:space="preserve">Днес </w:t>
      </w:r>
      <w:r w:rsidR="003739CF">
        <w:rPr>
          <w:rFonts w:ascii="Verdana" w:eastAsia="Times New Roman" w:hAnsi="Verdana" w:cs="Times New Roman"/>
          <w:sz w:val="20"/>
          <w:szCs w:val="20"/>
        </w:rPr>
        <w:t>11.06</w:t>
      </w:r>
      <w:r w:rsidRPr="00D969F3">
        <w:rPr>
          <w:rFonts w:ascii="Verdana" w:eastAsia="Times New Roman" w:hAnsi="Verdana" w:cs="Times New Roman"/>
          <w:sz w:val="20"/>
          <w:szCs w:val="20"/>
        </w:rPr>
        <w:t>.202</w:t>
      </w:r>
      <w:r w:rsidR="006718B4">
        <w:rPr>
          <w:rFonts w:ascii="Verdana" w:eastAsia="Times New Roman" w:hAnsi="Verdana" w:cs="Times New Roman"/>
          <w:sz w:val="20"/>
          <w:szCs w:val="20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</w:rPr>
        <w:t>г. от 1</w:t>
      </w:r>
      <w:r w:rsidR="008A721A">
        <w:rPr>
          <w:rFonts w:ascii="Verdana" w:eastAsia="Times New Roman" w:hAnsi="Verdana" w:cs="Times New Roman"/>
          <w:sz w:val="20"/>
          <w:szCs w:val="20"/>
        </w:rPr>
        <w:t>5</w:t>
      </w:r>
      <w:r w:rsidRPr="00D969F3">
        <w:rPr>
          <w:rFonts w:ascii="Verdana" w:eastAsia="Times New Roman" w:hAnsi="Verdana" w:cs="Times New Roman"/>
          <w:sz w:val="20"/>
          <w:szCs w:val="20"/>
        </w:rPr>
        <w:t>:</w:t>
      </w:r>
      <w:r w:rsidR="008A721A">
        <w:rPr>
          <w:rFonts w:ascii="Verdana" w:eastAsia="Times New Roman" w:hAnsi="Verdana" w:cs="Times New Roman"/>
          <w:sz w:val="20"/>
          <w:szCs w:val="20"/>
        </w:rPr>
        <w:t>3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0 часа в административната сграда </w:t>
      </w:r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на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Териториално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поделение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"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Държавно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горско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стопанство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>Гърмен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ru-RU"/>
        </w:rPr>
        <w:t xml:space="preserve">" 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в изпълнение на Заповед 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РД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lang w:eastAsia="bg-BG"/>
        </w:rPr>
        <w:t>-07-</w:t>
      </w:r>
      <w:r w:rsidR="003739CF">
        <w:rPr>
          <w:rFonts w:ascii="Verdana" w:eastAsia="Times New Roman" w:hAnsi="Verdana" w:cs="Times New Roman"/>
          <w:color w:val="FF0000"/>
          <w:sz w:val="20"/>
          <w:szCs w:val="20"/>
          <w:lang w:eastAsia="bg-BG"/>
        </w:rPr>
        <w:t>449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/</w:t>
      </w:r>
      <w:r w:rsidR="003739CF">
        <w:rPr>
          <w:rFonts w:ascii="Verdana" w:eastAsia="Times New Roman" w:hAnsi="Verdana" w:cs="Times New Roman"/>
          <w:sz w:val="20"/>
          <w:szCs w:val="20"/>
          <w:lang w:eastAsia="bg-BG"/>
        </w:rPr>
        <w:t>11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.0</w:t>
      </w:r>
      <w:r w:rsidR="003739CF">
        <w:rPr>
          <w:rFonts w:ascii="Verdana" w:eastAsia="Times New Roman" w:hAnsi="Verdana" w:cs="Times New Roman"/>
          <w:sz w:val="20"/>
          <w:szCs w:val="20"/>
          <w:lang w:eastAsia="bg-BG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>.202</w:t>
      </w:r>
      <w:r w:rsidR="006718B4">
        <w:rPr>
          <w:rFonts w:ascii="Verdana" w:eastAsia="Times New Roman" w:hAnsi="Verdana" w:cs="Times New Roman"/>
          <w:sz w:val="20"/>
          <w:szCs w:val="20"/>
          <w:lang w:eastAsia="bg-BG"/>
        </w:rPr>
        <w:t>6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г. </w:t>
      </w:r>
      <w:r w:rsidRPr="00D969F3">
        <w:rPr>
          <w:rFonts w:ascii="Verdana" w:eastAsia="Times New Roman" w:hAnsi="Verdana" w:cs="Times New Roman"/>
          <w:sz w:val="20"/>
          <w:szCs w:val="20"/>
        </w:rPr>
        <w:t>на директора на ТП „ДГС Гърмен”</w:t>
      </w:r>
      <w:r w:rsidRPr="00D969F3">
        <w:rPr>
          <w:rFonts w:ascii="Verdana" w:eastAsia="Times New Roman" w:hAnsi="Verdana" w:cs="Times New Roman"/>
          <w:sz w:val="20"/>
          <w:szCs w:val="20"/>
          <w:lang w:val="en-US"/>
        </w:rPr>
        <w:t>,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се събра  комисия в състав:</w:t>
      </w:r>
    </w:p>
    <w:p w:rsidR="006718B4" w:rsidRPr="00D969F3" w:rsidRDefault="006718B4" w:rsidP="006718B4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</w:pPr>
    </w:p>
    <w:p w:rsidR="003739CF" w:rsidRPr="003739CF" w:rsidRDefault="003739CF" w:rsidP="003739C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>Председател: 1.инж.Мехмед Мусов – зам. директор в ТП „ДГС Гърмен"</w:t>
      </w:r>
      <w:r w:rsidRPr="003739CF">
        <w:rPr>
          <w:rFonts w:ascii="Verdana" w:eastAsia="Times New Roman" w:hAnsi="Verdana" w:cs="Times New Roman"/>
          <w:sz w:val="20"/>
          <w:szCs w:val="20"/>
          <w:lang w:val="ru-RU" w:eastAsia="bg-BG"/>
        </w:rPr>
        <w:t>;</w:t>
      </w:r>
    </w:p>
    <w:p w:rsidR="003739CF" w:rsidRPr="003739CF" w:rsidRDefault="003739CF" w:rsidP="003739C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Членове:       2.Марин Хаджиев-  юрисконсулт</w:t>
      </w:r>
      <w:r w:rsidRPr="003739CF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 </w:t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>в ТП „ДГС Гърмен"</w:t>
      </w:r>
      <w:r w:rsidRPr="003739CF">
        <w:rPr>
          <w:rFonts w:ascii="Verdana" w:eastAsia="Times New Roman" w:hAnsi="Verdana" w:cs="Times New Roman"/>
          <w:sz w:val="20"/>
          <w:szCs w:val="20"/>
          <w:lang w:val="ru-RU" w:eastAsia="bg-BG"/>
        </w:rPr>
        <w:t>;</w:t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                    </w:t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3739CF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3.Георги Алабашев –специалист лесовъдство в ТП „ДГС Гърмен"</w:t>
      </w:r>
      <w:r w:rsidRPr="003739CF">
        <w:rPr>
          <w:rFonts w:ascii="Verdana" w:eastAsia="Times New Roman" w:hAnsi="Verdana" w:cs="Times New Roman"/>
          <w:sz w:val="20"/>
          <w:szCs w:val="20"/>
          <w:lang w:val="ru-RU" w:eastAsia="bg-BG"/>
        </w:rPr>
        <w:t>;</w:t>
      </w:r>
    </w:p>
    <w:p w:rsidR="003739CF" w:rsidRPr="003739CF" w:rsidRDefault="003739CF" w:rsidP="003739C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</w:p>
    <w:p w:rsidR="00D969F3" w:rsidRPr="006718B4" w:rsidRDefault="00D969F3" w:rsidP="006718B4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ru-RU" w:eastAsia="bg-BG"/>
        </w:rPr>
      </w:pPr>
      <w:r w:rsidRPr="005D2477">
        <w:rPr>
          <w:rFonts w:ascii="Verdana" w:eastAsia="Times New Roman" w:hAnsi="Verdana" w:cs="Times New Roman"/>
          <w:sz w:val="20"/>
          <w:szCs w:val="20"/>
        </w:rPr>
        <w:t>и</w:t>
      </w:r>
      <w:r w:rsidRPr="005D2477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r w:rsidR="00FC2760">
        <w:rPr>
          <w:rFonts w:ascii="Verdana" w:eastAsia="Times New Roman" w:hAnsi="Verdana" w:cs="Times New Roman"/>
          <w:sz w:val="20"/>
          <w:szCs w:val="20"/>
        </w:rPr>
        <w:t>провери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на редовността и съответствието на представените документи, съгласно разпоредбите на чл.</w:t>
      </w:r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gram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35,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ал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.</w:t>
      </w:r>
      <w:proofErr w:type="gram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gram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5  и</w:t>
      </w:r>
      <w:proofErr w:type="gram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 xml:space="preserve"> </w:t>
      </w:r>
      <w:proofErr w:type="spellStart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ал</w:t>
      </w:r>
      <w:proofErr w:type="spellEnd"/>
      <w:r w:rsidRPr="00D969F3">
        <w:rPr>
          <w:rFonts w:ascii="Verdana" w:eastAsia="Times New Roman" w:hAnsi="Verdana" w:cs="Times New Roman"/>
          <w:sz w:val="20"/>
          <w:szCs w:val="20"/>
          <w:lang w:val="en-AU"/>
        </w:rPr>
        <w:t>. 8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от НУРВИДГТ и във връзка с т. 1</w:t>
      </w:r>
      <w:r w:rsidR="006718B4">
        <w:rPr>
          <w:rFonts w:ascii="Verdana" w:eastAsia="Times New Roman" w:hAnsi="Verdana" w:cs="Times New Roman"/>
          <w:sz w:val="20"/>
          <w:szCs w:val="20"/>
        </w:rPr>
        <w:t>2</w:t>
      </w:r>
      <w:r w:rsidRPr="00D969F3">
        <w:rPr>
          <w:rFonts w:ascii="Verdana" w:eastAsia="Times New Roman" w:hAnsi="Verdana" w:cs="Times New Roman"/>
          <w:sz w:val="20"/>
          <w:szCs w:val="20"/>
        </w:rPr>
        <w:t xml:space="preserve"> от Заповедта за провеждане на </w:t>
      </w:r>
      <w:r w:rsidR="006718B4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електронен таен </w:t>
      </w:r>
      <w:r w:rsidR="006718B4"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търг с </w:t>
      </w:r>
      <w:r w:rsidR="006718B4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еднократно ценово предложение</w:t>
      </w:r>
      <w:r w:rsidR="006718B4"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 </w:t>
      </w:r>
      <w:r w:rsidRPr="00716EBE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за продажба на</w:t>
      </w:r>
      <w:r w:rsidRPr="00716EBE">
        <w:rPr>
          <w:rFonts w:ascii="Verdana" w:eastAsia="Times New Roman" w:hAnsi="Verdana" w:cs="All Times New Roman"/>
          <w:sz w:val="20"/>
          <w:szCs w:val="20"/>
          <w:lang w:val="en-AU"/>
        </w:rPr>
        <w:t xml:space="preserve"> </w:t>
      </w:r>
      <w:r w:rsidRPr="00716EBE">
        <w:rPr>
          <w:rFonts w:ascii="Verdana" w:eastAsia="Times New Roman" w:hAnsi="Verdana" w:cs="All Times New Roman"/>
          <w:sz w:val="20"/>
          <w:szCs w:val="20"/>
        </w:rPr>
        <w:t xml:space="preserve">действително добита </w:t>
      </w:r>
      <w:proofErr w:type="spellStart"/>
      <w:r w:rsidRPr="00716EBE">
        <w:rPr>
          <w:rFonts w:ascii="Verdana" w:eastAsia="Times New Roman" w:hAnsi="Verdana" w:cs="All Times New Roman"/>
          <w:sz w:val="20"/>
          <w:szCs w:val="20"/>
          <w:lang w:val="en-AU"/>
        </w:rPr>
        <w:t>дървесина</w:t>
      </w:r>
      <w:proofErr w:type="spellEnd"/>
      <w:r w:rsidRPr="00716EBE">
        <w:rPr>
          <w:rFonts w:ascii="Verdana" w:eastAsia="Times New Roman" w:hAnsi="Verdana" w:cs="All Times New Roman"/>
          <w:sz w:val="20"/>
          <w:szCs w:val="20"/>
        </w:rPr>
        <w:t xml:space="preserve"> на временен горски склад от обект </w:t>
      </w:r>
      <w:r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2516-3</w:t>
      </w:r>
      <w:r w:rsidR="00E03276"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716EBE">
        <w:rPr>
          <w:rFonts w:ascii="Verdana" w:eastAsia="Times New Roman" w:hAnsi="Verdana" w:cs="All Times New Roman"/>
          <w:sz w:val="20"/>
          <w:szCs w:val="20"/>
        </w:rPr>
        <w:t>на територията на ТП "ДГС Гърмен</w:t>
      </w:r>
      <w:r w:rsidRPr="00716EBE">
        <w:rPr>
          <w:rFonts w:ascii="Verdana" w:eastAsia="Times New Roman" w:hAnsi="Verdana" w:cs="Times New Roman"/>
          <w:sz w:val="20"/>
          <w:szCs w:val="20"/>
        </w:rPr>
        <w:t xml:space="preserve"> "</w:t>
      </w:r>
      <w:r w:rsidRPr="00716EBE">
        <w:rPr>
          <w:rFonts w:ascii="Verdana" w:eastAsia="Times New Roman" w:hAnsi="Verdana" w:cs="Times New Roman"/>
          <w:sz w:val="20"/>
          <w:szCs w:val="20"/>
          <w:lang w:val="en-AU" w:eastAsia="en-GB"/>
        </w:rPr>
        <w:t xml:space="preserve">, 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en-AU" w:eastAsia="en-GB"/>
        </w:rPr>
        <w:t>именно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en-AU" w:eastAsia="en-GB"/>
        </w:rPr>
        <w:t>:</w:t>
      </w:r>
    </w:p>
    <w:p w:rsidR="00D969F3" w:rsidRPr="00716EBE" w:rsidRDefault="00D969F3" w:rsidP="006718B4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1.</w:t>
      </w:r>
      <w:r w:rsidRPr="00716EBE">
        <w:rPr>
          <w:rFonts w:ascii="Verdana" w:eastAsia="Times New Roman" w:hAnsi="Verdana" w:cs="Times New Roman"/>
          <w:sz w:val="20"/>
          <w:szCs w:val="20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7" w:history="1">
        <w:r w:rsidRPr="00716EBE">
          <w:rPr>
            <w:rFonts w:ascii="Verdana" w:eastAsia="Times New Roman" w:hAnsi="Verdana" w:cs="Times New Roman"/>
            <w:sz w:val="20"/>
            <w:szCs w:val="20"/>
            <w:u w:val="single"/>
            <w:lang w:eastAsia="en-GB"/>
          </w:rPr>
          <w:t>Търговския закон</w:t>
        </w:r>
      </w:hyperlink>
      <w:r w:rsidRPr="00716EBE">
        <w:rPr>
          <w:rFonts w:ascii="Verdana" w:eastAsia="Times New Roman" w:hAnsi="Verdana" w:cs="Times New Roman"/>
          <w:sz w:val="20"/>
          <w:szCs w:val="20"/>
          <w:lang w:eastAsia="en-GB"/>
        </w:rPr>
        <w:t> .</w:t>
      </w:r>
    </w:p>
    <w:p w:rsidR="00D969F3" w:rsidRPr="00716EBE" w:rsidRDefault="00D969F3" w:rsidP="006718B4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en-GB"/>
        </w:rPr>
        <w:t>2.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не повече от 3 (три) месеца, преди датата на сключване на договора.</w:t>
      </w:r>
    </w:p>
    <w:p w:rsidR="00D969F3" w:rsidRPr="00716EBE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3.Молба за трансформиране на гаранци</w:t>
      </w:r>
      <w:r w:rsidR="00B7680A" w:rsidRPr="00716EBE">
        <w:rPr>
          <w:rFonts w:ascii="Verdana" w:eastAsia="Times New Roman" w:hAnsi="Verdana" w:cs="Times New Roman"/>
          <w:sz w:val="20"/>
          <w:szCs w:val="20"/>
          <w:lang w:eastAsia="bg-BG"/>
        </w:rPr>
        <w:t>я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т</w:t>
      </w:r>
      <w:r w:rsidR="00B7680A" w:rsidRPr="00716EBE">
        <w:rPr>
          <w:rFonts w:ascii="Verdana" w:eastAsia="Times New Roman" w:hAnsi="Verdana" w:cs="Times New Roman"/>
          <w:sz w:val="20"/>
          <w:szCs w:val="20"/>
          <w:lang w:eastAsia="bg-BG"/>
        </w:rPr>
        <w:t>а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за участие в гаранци</w:t>
      </w:r>
      <w:r w:rsidR="00B7680A" w:rsidRPr="00716EBE">
        <w:rPr>
          <w:rFonts w:ascii="Verdana" w:eastAsia="Times New Roman" w:hAnsi="Verdana" w:cs="Times New Roman"/>
          <w:sz w:val="20"/>
          <w:szCs w:val="20"/>
          <w:lang w:eastAsia="bg-BG"/>
        </w:rPr>
        <w:t>я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за изпълнение за обект </w:t>
      </w:r>
      <w:r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2516-3</w:t>
      </w:r>
      <w:r w:rsidR="00E03276"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716EBE">
        <w:rPr>
          <w:rFonts w:ascii="Verdana" w:eastAsia="Times New Roman" w:hAnsi="Verdana" w:cs="Times New Roman"/>
          <w:b/>
          <w:sz w:val="20"/>
          <w:szCs w:val="20"/>
          <w:lang w:eastAsia="bg-BG"/>
        </w:rPr>
        <w:t>.</w:t>
      </w:r>
    </w:p>
    <w:p w:rsidR="00D969F3" w:rsidRDefault="00D969F3" w:rsidP="00B7680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FF0000"/>
          <w:sz w:val="20"/>
          <w:szCs w:val="20"/>
          <w:shd w:val="clear" w:color="auto" w:fill="FEFEFE"/>
        </w:rPr>
      </w:pP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4.Платежно нареждане за </w:t>
      </w:r>
      <w:r w:rsidR="006718B4">
        <w:rPr>
          <w:rFonts w:ascii="Verdana" w:eastAsia="Times New Roman" w:hAnsi="Verdana" w:cs="Times New Roman"/>
          <w:sz w:val="20"/>
          <w:szCs w:val="20"/>
          <w:lang w:eastAsia="bg-BG"/>
        </w:rPr>
        <w:t>доп</w:t>
      </w: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лащане на </w:t>
      </w:r>
      <w:r w:rsid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гаранция за изпълнение на договора </w:t>
      </w: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дървесината на 100% за обект 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2516-3</w:t>
      </w:r>
      <w:r w:rsidR="00E03276" w:rsidRPr="006718B4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6718B4">
        <w:rPr>
          <w:rFonts w:ascii="Verdana" w:eastAsia="Times New Roman" w:hAnsi="Verdana" w:cs="Times New Roman"/>
          <w:color w:val="FF0000"/>
          <w:sz w:val="20"/>
          <w:szCs w:val="20"/>
          <w:shd w:val="clear" w:color="auto" w:fill="FEFEFE"/>
        </w:rPr>
        <w:t>.</w:t>
      </w:r>
    </w:p>
    <w:p w:rsidR="006718B4" w:rsidRPr="006718B4" w:rsidRDefault="006718B4" w:rsidP="006718B4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shd w:val="clear" w:color="auto" w:fill="FEFEFE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5</w:t>
      </w:r>
      <w:r w:rsidRPr="006718B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.Платежно нареждане за заплащане на дървесината на 100% за обект 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>2516-3</w:t>
      </w:r>
      <w:r w:rsidRPr="006718B4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</w:rPr>
        <w:t xml:space="preserve"> </w:t>
      </w:r>
      <w:r w:rsidRPr="006718B4">
        <w:rPr>
          <w:rFonts w:ascii="Verdana" w:eastAsia="Times New Roman" w:hAnsi="Verdana" w:cs="Times New Roman"/>
          <w:color w:val="FF0000"/>
          <w:sz w:val="20"/>
          <w:szCs w:val="20"/>
          <w:shd w:val="clear" w:color="auto" w:fill="FEFEFE"/>
        </w:rPr>
        <w:t>.</w:t>
      </w:r>
    </w:p>
    <w:p w:rsidR="00D969F3" w:rsidRPr="00716EBE" w:rsidRDefault="00D969F3" w:rsidP="00D969F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Комисията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провери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представените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документи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от </w:t>
      </w:r>
      <w:r w:rsidR="00601F29">
        <w:rPr>
          <w:rFonts w:ascii="Verdana" w:hAnsi="Verdana"/>
          <w:b/>
          <w:sz w:val="20"/>
          <w:szCs w:val="20"/>
        </w:rPr>
        <w:t>„Джалев 2001“ ЕООД</w:t>
      </w:r>
      <w:r w:rsidR="00601F29">
        <w:rPr>
          <w:rFonts w:ascii="Verdana" w:hAnsi="Verdana"/>
          <w:sz w:val="20"/>
          <w:szCs w:val="20"/>
        </w:rPr>
        <w:t xml:space="preserve"> с ЕИК 206747751 със седалище и адрес на управление с</w:t>
      </w:r>
      <w:proofErr w:type="gramStart"/>
      <w:r w:rsidR="00601F29">
        <w:rPr>
          <w:rFonts w:ascii="Verdana" w:hAnsi="Verdana"/>
          <w:sz w:val="20"/>
          <w:szCs w:val="20"/>
        </w:rPr>
        <w:t>.Г</w:t>
      </w:r>
      <w:proofErr w:type="gramEnd"/>
      <w:r w:rsidR="00601F29">
        <w:rPr>
          <w:rFonts w:ascii="Verdana" w:hAnsi="Verdana"/>
          <w:sz w:val="20"/>
          <w:szCs w:val="20"/>
        </w:rPr>
        <w:t>орно Дряново, общ. Гърмен, обл. Благоевград, представлявана от Мехмедали Ибрахимов Джал</w:t>
      </w:r>
      <w:r w:rsidR="00601F29">
        <w:rPr>
          <w:rFonts w:ascii="Verdana" w:hAnsi="Verdana"/>
          <w:sz w:val="20"/>
          <w:szCs w:val="20"/>
        </w:rPr>
        <w:t xml:space="preserve">ев в качеството му </w:t>
      </w:r>
      <w:bookmarkStart w:id="0" w:name="_GoBack"/>
      <w:bookmarkEnd w:id="0"/>
      <w:r w:rsidR="003739CF">
        <w:rPr>
          <w:rFonts w:ascii="Verdana" w:eastAsia="Times New Roman" w:hAnsi="Verdana"/>
          <w:sz w:val="20"/>
          <w:szCs w:val="20"/>
          <w:lang w:eastAsia="bg-BG"/>
        </w:rPr>
        <w:t>на управител</w:t>
      </w:r>
      <w:r w:rsidR="003739CF">
        <w:rPr>
          <w:rFonts w:ascii="Verdana" w:eastAsia="Times New Roman" w:hAnsi="Verdana"/>
          <w:sz w:val="20"/>
          <w:szCs w:val="20"/>
          <w:lang w:val="en-GB" w:eastAsia="bg-BG"/>
        </w:rPr>
        <w:t xml:space="preserve"> 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определен за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купувач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действително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добитата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дървесина</w:t>
      </w:r>
      <w:proofErr w:type="spellEnd"/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 xml:space="preserve"> в </w:t>
      </w:r>
      <w:proofErr w:type="spellStart"/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>обект</w:t>
      </w:r>
      <w:proofErr w:type="spellEnd"/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 xml:space="preserve"> № </w:t>
      </w:r>
      <w:r w:rsidR="00601F29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  <w:lang w:eastAsia="bg-BG"/>
        </w:rPr>
        <w:t>2516-3</w:t>
      </w:r>
      <w:r w:rsidR="00E03276" w:rsidRPr="00716EBE">
        <w:rPr>
          <w:rFonts w:ascii="Verdana" w:eastAsia="Times New Roman" w:hAnsi="Verdana" w:cs="Times New Roman"/>
          <w:color w:val="FF0000"/>
          <w:sz w:val="20"/>
          <w:szCs w:val="20"/>
          <w:highlight w:val="white"/>
          <w:shd w:val="clear" w:color="auto" w:fill="FEFEFE"/>
          <w:lang w:eastAsia="bg-BG"/>
        </w:rPr>
        <w:t xml:space="preserve"> </w:t>
      </w:r>
      <w:r w:rsidRPr="00716EBE">
        <w:rPr>
          <w:rFonts w:ascii="Verdana" w:eastAsia="Times New Roman" w:hAnsi="Verdana" w:cs="Times New Roman"/>
          <w:color w:val="FF0000"/>
          <w:sz w:val="20"/>
          <w:szCs w:val="20"/>
          <w:lang w:val="ru-RU" w:eastAsia="bg-BG"/>
        </w:rPr>
        <w:t xml:space="preserve">и 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установи, че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същият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е представил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всички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изискуеми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документи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 по чл. 35, 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lastRenderedPageBreak/>
        <w:t>ал.5 от НУРВИДГТ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и т. 1</w:t>
      </w:r>
      <w:r w:rsidR="00FC2760">
        <w:rPr>
          <w:rFonts w:ascii="Verdana" w:eastAsia="Times New Roman" w:hAnsi="Verdana" w:cs="Times New Roman"/>
          <w:sz w:val="20"/>
          <w:szCs w:val="20"/>
          <w:lang w:eastAsia="bg-BG"/>
        </w:rPr>
        <w:t>2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от Заповедта за провеждане на </w:t>
      </w:r>
      <w:r w:rsidR="00FC2760">
        <w:rPr>
          <w:rFonts w:ascii="Verdana" w:eastAsia="Times New Roman" w:hAnsi="Verdana" w:cs="Times New Roman"/>
          <w:sz w:val="20"/>
          <w:szCs w:val="20"/>
          <w:highlight w:val="white"/>
          <w:shd w:val="clear" w:color="auto" w:fill="FEFEFE"/>
        </w:rPr>
        <w:t xml:space="preserve">електронен таен </w:t>
      </w:r>
      <w:r w:rsidR="00FC2760" w:rsidRPr="00D969F3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 xml:space="preserve">търг с </w:t>
      </w:r>
      <w:r w:rsidR="00FC2760">
        <w:rPr>
          <w:rFonts w:ascii="Verdana" w:eastAsia="Times New Roman" w:hAnsi="Verdana" w:cs="Times New Roman"/>
          <w:sz w:val="20"/>
          <w:szCs w:val="20"/>
          <w:shd w:val="clear" w:color="auto" w:fill="FEFEFE"/>
        </w:rPr>
        <w:t>еднократно ценово предложение</w:t>
      </w: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>,</w:t>
      </w:r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документите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са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редовни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и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съответстват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изискванията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 xml:space="preserve"> на </w:t>
      </w:r>
      <w:proofErr w:type="spellStart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продавача</w:t>
      </w:r>
      <w:proofErr w:type="spellEnd"/>
      <w:r w:rsidRPr="00716EBE">
        <w:rPr>
          <w:rFonts w:ascii="Verdana" w:eastAsia="Times New Roman" w:hAnsi="Verdana" w:cs="Times New Roman"/>
          <w:sz w:val="20"/>
          <w:szCs w:val="20"/>
          <w:lang w:val="ru-RU" w:eastAsia="bg-BG"/>
        </w:rPr>
        <w:t>.</w:t>
      </w:r>
      <w:r w:rsidRPr="00716EBE">
        <w:rPr>
          <w:rFonts w:ascii="Verdana" w:eastAsia="Times New Roman" w:hAnsi="Verdana" w:cs="Times New Roman"/>
          <w:i/>
          <w:sz w:val="20"/>
          <w:szCs w:val="20"/>
          <w:lang w:eastAsia="bg-BG"/>
        </w:rPr>
        <w:tab/>
      </w:r>
    </w:p>
    <w:p w:rsidR="00D969F3" w:rsidRPr="00D969F3" w:rsidRDefault="00D969F3" w:rsidP="00D969F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716EB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Комисията докладва на директора на ТП "ДГС Гърмен", че няма никакви пречки за сключване на договор със </w:t>
      </w:r>
      <w:r w:rsidR="003739CF">
        <w:rPr>
          <w:rFonts w:ascii="Verdana" w:hAnsi="Verdana"/>
          <w:b/>
          <w:sz w:val="20"/>
          <w:szCs w:val="20"/>
          <w:lang w:eastAsia="bg-BG"/>
        </w:rPr>
        <w:t>„</w:t>
      </w:r>
      <w:r w:rsidR="00601F29">
        <w:rPr>
          <w:rFonts w:ascii="Verdana" w:hAnsi="Verdana"/>
          <w:b/>
          <w:sz w:val="20"/>
          <w:szCs w:val="20"/>
        </w:rPr>
        <w:t>Джалев 2001“ ЕООД</w:t>
      </w:r>
      <w:r w:rsidR="00601F29">
        <w:rPr>
          <w:rFonts w:ascii="Verdana" w:hAnsi="Verdana"/>
          <w:sz w:val="20"/>
          <w:szCs w:val="20"/>
        </w:rPr>
        <w:t xml:space="preserve"> с ЕИК 206747751 със седалище и адрес на управление с.Горно Дряново, общ. Гърмен, обл. Благоевград, представлявана от Мехмедали Ибрахимов Джалев в качеството му на Управител </w:t>
      </w:r>
      <w:r w:rsidRPr="00D969F3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определен </w:t>
      </w:r>
      <w:r w:rsidRPr="00D969F3">
        <w:rPr>
          <w:rFonts w:ascii="Verdana" w:eastAsia="Times New Roman" w:hAnsi="Verdana" w:cs="Times New Roman"/>
          <w:color w:val="FF0000"/>
          <w:sz w:val="20"/>
          <w:szCs w:val="20"/>
          <w:lang w:eastAsia="bg-BG"/>
        </w:rPr>
        <w:t xml:space="preserve">за купувач на дървесината в обект </w:t>
      </w:r>
      <w:r w:rsidRPr="00D969F3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 xml:space="preserve">№ </w:t>
      </w:r>
      <w:r w:rsidR="00601F29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>2516-3</w:t>
      </w:r>
      <w:r w:rsidR="00E03276">
        <w:rPr>
          <w:rFonts w:ascii="Verdana" w:eastAsia="Times New Roman" w:hAnsi="Verdana" w:cs="Times New Roman"/>
          <w:color w:val="FF0000"/>
          <w:sz w:val="20"/>
          <w:highlight w:val="white"/>
          <w:shd w:val="clear" w:color="auto" w:fill="FEFEFE"/>
          <w:lang w:eastAsia="bg-BG"/>
        </w:rPr>
        <w:t xml:space="preserve"> </w:t>
      </w:r>
      <w:r>
        <w:rPr>
          <w:rFonts w:ascii="Verdana" w:eastAsia="Times New Roman" w:hAnsi="Verdana" w:cs="Times New Roman"/>
          <w:color w:val="FF0000"/>
          <w:sz w:val="20"/>
          <w:shd w:val="clear" w:color="auto" w:fill="FEFEFE"/>
          <w:lang w:eastAsia="bg-BG"/>
        </w:rPr>
        <w:t>.</w:t>
      </w:r>
    </w:p>
    <w:p w:rsidR="00D969F3" w:rsidRPr="00D969F3" w:rsidRDefault="00D969F3" w:rsidP="00D969F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color w:val="FF0000"/>
          <w:sz w:val="20"/>
          <w:szCs w:val="20"/>
          <w:lang w:eastAsia="bg-BG"/>
        </w:rPr>
      </w:pPr>
    </w:p>
    <w:p w:rsidR="00D969F3" w:rsidRPr="00D969F3" w:rsidRDefault="00D969F3" w:rsidP="00D969F3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</w:rPr>
      </w:pPr>
      <w:r w:rsidRPr="00D969F3">
        <w:rPr>
          <w:rFonts w:ascii="Verdana" w:eastAsia="Times New Roman" w:hAnsi="Verdana" w:cs="Times New Roman"/>
          <w:sz w:val="20"/>
          <w:szCs w:val="20"/>
        </w:rPr>
        <w:t>Настоящият протокол съдържа две страници.</w:t>
      </w:r>
    </w:p>
    <w:p w:rsidR="00D969F3" w:rsidRPr="00D969F3" w:rsidRDefault="00D969F3" w:rsidP="00D969F3">
      <w:pPr>
        <w:spacing w:after="0" w:line="240" w:lineRule="auto"/>
        <w:ind w:left="843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</w:p>
    <w:p w:rsidR="002C6DFA" w:rsidRPr="002C6DFA" w:rsidRDefault="002C6DFA" w:rsidP="002C6DFA">
      <w:pPr>
        <w:spacing w:after="0" w:line="240" w:lineRule="auto"/>
        <w:ind w:left="843"/>
        <w:jc w:val="both"/>
        <w:rPr>
          <w:rFonts w:ascii="Verdana" w:eastAsia="Times New Roman" w:hAnsi="Verdana" w:cs="Times New Roman"/>
          <w:sz w:val="20"/>
          <w:szCs w:val="20"/>
          <w:u w:val="single"/>
        </w:rPr>
      </w:pPr>
      <w:r w:rsidRPr="002C6DFA">
        <w:rPr>
          <w:rFonts w:ascii="Verdana" w:eastAsia="Times New Roman" w:hAnsi="Verdana" w:cs="Times New Roman"/>
          <w:sz w:val="20"/>
          <w:szCs w:val="20"/>
          <w:u w:val="single"/>
        </w:rPr>
        <w:t>Комисия: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2C6DFA">
        <w:rPr>
          <w:rFonts w:ascii="Verdana" w:eastAsia="Times New Roman" w:hAnsi="Verdana" w:cs="Times New Roman"/>
          <w:sz w:val="20"/>
          <w:szCs w:val="20"/>
          <w:lang w:val="en-AU"/>
        </w:rPr>
        <w:t xml:space="preserve">   </w:t>
      </w:r>
      <w:proofErr w:type="spellStart"/>
      <w:r w:rsidRPr="002C6DFA">
        <w:rPr>
          <w:rFonts w:ascii="Verdana" w:eastAsia="Times New Roman" w:hAnsi="Verdana" w:cs="Times New Roman"/>
          <w:sz w:val="20"/>
          <w:szCs w:val="20"/>
          <w:lang w:val="en-AU"/>
        </w:rPr>
        <w:t>Председател</w:t>
      </w:r>
      <w:proofErr w:type="spellEnd"/>
      <w:r w:rsidRPr="002C6DFA">
        <w:rPr>
          <w:rFonts w:ascii="Verdana" w:eastAsia="Times New Roman" w:hAnsi="Verdana" w:cs="Times New Roman"/>
          <w:sz w:val="20"/>
          <w:szCs w:val="20"/>
          <w:lang w:val="en-AU"/>
        </w:rPr>
        <w:t xml:space="preserve">: </w:t>
      </w:r>
      <w:r w:rsidRPr="002C6DFA">
        <w:rPr>
          <w:rFonts w:ascii="Verdana" w:eastAsia="Times New Roman" w:hAnsi="Verdana" w:cs="Times New Roman"/>
          <w:sz w:val="20"/>
          <w:szCs w:val="20"/>
        </w:rPr>
        <w:t xml:space="preserve"> 1.</w:t>
      </w:r>
      <w:r w:rsidRPr="002C6DFA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="008A721A" w:rsidRPr="00FC2760">
        <w:rPr>
          <w:rFonts w:ascii="Verdana" w:eastAsia="Times New Roman" w:hAnsi="Verdana" w:cs="Times New Roman"/>
          <w:sz w:val="18"/>
          <w:szCs w:val="18"/>
        </w:rPr>
        <w:t xml:space="preserve">инж. </w:t>
      </w:r>
      <w:r w:rsidR="008A721A">
        <w:rPr>
          <w:rFonts w:ascii="Verdana" w:eastAsia="Times New Roman" w:hAnsi="Verdana" w:cs="Times New Roman"/>
          <w:sz w:val="18"/>
          <w:szCs w:val="18"/>
        </w:rPr>
        <w:t>М</w:t>
      </w:r>
      <w:r w:rsidR="003739CF">
        <w:rPr>
          <w:rFonts w:ascii="Verdana" w:eastAsia="Times New Roman" w:hAnsi="Verdana" w:cs="Times New Roman"/>
          <w:sz w:val="18"/>
          <w:szCs w:val="18"/>
        </w:rPr>
        <w:t>ехмед Мусов</w:t>
      </w:r>
      <w:r w:rsidR="008A721A" w:rsidRPr="00FC2760"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FC2760">
        <w:rPr>
          <w:rFonts w:ascii="Verdana" w:eastAsia="Times New Roman" w:hAnsi="Verdana" w:cs="Times New Roman"/>
          <w:sz w:val="18"/>
          <w:szCs w:val="18"/>
        </w:rPr>
        <w:t>…</w:t>
      </w:r>
      <w:r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……………………</w:t>
      </w:r>
      <w:r w:rsidR="00FC2760" w:rsidRPr="00FC2760">
        <w:rPr>
          <w:rFonts w:ascii="Verdana" w:eastAsia="Times New Roman" w:hAnsi="Verdana" w:cs="Times New Roman"/>
          <w:sz w:val="18"/>
          <w:szCs w:val="18"/>
        </w:rPr>
        <w:t>…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  </w:t>
      </w:r>
      <w:proofErr w:type="spellStart"/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>Членове</w:t>
      </w:r>
      <w:proofErr w:type="spellEnd"/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:  </w:t>
      </w:r>
      <w:r w:rsidRPr="00FC2760">
        <w:rPr>
          <w:rFonts w:ascii="Verdana" w:eastAsia="Times New Roman" w:hAnsi="Verdana" w:cs="Times New Roman"/>
          <w:sz w:val="18"/>
          <w:szCs w:val="18"/>
        </w:rPr>
        <w:t xml:space="preserve">    </w:t>
      </w: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    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FC2760">
        <w:rPr>
          <w:rFonts w:ascii="Verdana" w:eastAsia="Times New Roman" w:hAnsi="Verdana" w:cs="Times New Roman"/>
          <w:sz w:val="18"/>
          <w:szCs w:val="18"/>
        </w:rPr>
        <w:tab/>
      </w:r>
      <w:r w:rsidRPr="00FC2760">
        <w:rPr>
          <w:rFonts w:ascii="Verdana" w:eastAsia="Times New Roman" w:hAnsi="Verdana" w:cs="Times New Roman"/>
          <w:sz w:val="18"/>
          <w:szCs w:val="18"/>
        </w:rPr>
        <w:tab/>
        <w:t xml:space="preserve">    2.</w:t>
      </w: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="008A721A" w:rsidRPr="00FC2760">
        <w:rPr>
          <w:rFonts w:ascii="Verdana" w:eastAsia="Times New Roman" w:hAnsi="Verdana" w:cs="Times New Roman"/>
          <w:sz w:val="18"/>
          <w:szCs w:val="18"/>
        </w:rPr>
        <w:t xml:space="preserve">Марин Хаджиев </w:t>
      </w:r>
      <w:r w:rsidRPr="00FC2760">
        <w:rPr>
          <w:rFonts w:ascii="Verdana" w:eastAsia="Times New Roman" w:hAnsi="Verdana" w:cs="Times New Roman"/>
          <w:sz w:val="18"/>
          <w:szCs w:val="18"/>
        </w:rPr>
        <w:t>……</w:t>
      </w:r>
      <w:r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….…………</w:t>
      </w:r>
      <w:r w:rsidR="008A721A"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………</w:t>
      </w:r>
      <w:r w:rsidR="008A721A">
        <w:rPr>
          <w:rFonts w:ascii="Verdana" w:eastAsia="Times New Roman" w:hAnsi="Verdana" w:cs="Times New Roman"/>
          <w:sz w:val="18"/>
          <w:szCs w:val="18"/>
        </w:rPr>
        <w:t>…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  <w:r w:rsidRPr="00FC2760">
        <w:rPr>
          <w:rFonts w:ascii="Verdana" w:eastAsia="Times New Roman" w:hAnsi="Verdana" w:cs="Times New Roman"/>
          <w:sz w:val="18"/>
          <w:szCs w:val="18"/>
          <w:lang w:val="en-AU"/>
        </w:rPr>
        <w:t xml:space="preserve">   </w:t>
      </w:r>
      <w:r w:rsidRPr="00FC2760">
        <w:rPr>
          <w:rFonts w:ascii="Verdana" w:eastAsia="Times New Roman" w:hAnsi="Verdana" w:cs="Times New Roman"/>
          <w:sz w:val="18"/>
          <w:szCs w:val="18"/>
        </w:rPr>
        <w:tab/>
      </w:r>
      <w:r w:rsidRPr="00FC2760">
        <w:rPr>
          <w:rFonts w:ascii="Verdana" w:eastAsia="Times New Roman" w:hAnsi="Verdana" w:cs="Times New Roman"/>
          <w:sz w:val="18"/>
          <w:szCs w:val="18"/>
        </w:rPr>
        <w:tab/>
        <w:t xml:space="preserve">    3.</w:t>
      </w:r>
      <w:r w:rsidRPr="00FC2760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Pr="00FC2760">
        <w:rPr>
          <w:rFonts w:ascii="Verdana" w:hAnsi="Verdana"/>
          <w:sz w:val="18"/>
          <w:szCs w:val="18"/>
          <w:lang w:eastAsia="bg-BG"/>
        </w:rPr>
        <w:t>Георги Алабашев</w:t>
      </w:r>
      <w:r w:rsidRPr="00FC2760">
        <w:rPr>
          <w:rFonts w:ascii="Verdana" w:eastAsia="Times New Roman" w:hAnsi="Verdana" w:cs="Times New Roman"/>
          <w:sz w:val="18"/>
          <w:szCs w:val="18"/>
        </w:rPr>
        <w:t>.....</w:t>
      </w:r>
      <w:r w:rsidRPr="00C068B4">
        <w:rPr>
          <w:rFonts w:ascii="Verdana" w:eastAsia="Times New Roman" w:hAnsi="Verdana" w:cs="Times New Roman"/>
          <w:sz w:val="18"/>
          <w:szCs w:val="18"/>
          <w:highlight w:val="darkBlue"/>
        </w:rPr>
        <w:t>.....................</w:t>
      </w:r>
    </w:p>
    <w:p w:rsidR="002C6DFA" w:rsidRPr="00FC2760" w:rsidRDefault="002C6DFA" w:rsidP="002C6DFA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C068B4" w:rsidRPr="00C068B4" w:rsidRDefault="002C6DFA" w:rsidP="00C068B4">
      <w:pPr>
        <w:jc w:val="both"/>
        <w:rPr>
          <w:rFonts w:ascii="Verdana" w:eastAsia="Times New Roman" w:hAnsi="Verdana" w:cs="Times New Roman"/>
          <w:i/>
          <w:sz w:val="18"/>
          <w:szCs w:val="18"/>
        </w:rPr>
      </w:pPr>
      <w:r>
        <w:t xml:space="preserve">  </w:t>
      </w:r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ите на директора и на комисията в настоящия протокол са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</w:rPr>
        <w:t xml:space="preserve">и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="00C068B4" w:rsidRPr="00C068B4">
        <w:rPr>
          <w:rFonts w:ascii="Verdana" w:eastAsia="Times New Roman" w:hAnsi="Verdana" w:cs="Times New Roman"/>
          <w:i/>
          <w:sz w:val="18"/>
          <w:szCs w:val="18"/>
          <w:highlight w:val="yellow"/>
          <w:lang w:val="en-AU"/>
        </w:rPr>
        <w:t xml:space="preserve"> НУРВИДГТ</w:t>
      </w:r>
    </w:p>
    <w:p w:rsidR="00E847D1" w:rsidRDefault="00E847D1"/>
    <w:sectPr w:rsidR="00E84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DB"/>
    <w:rsid w:val="00111A36"/>
    <w:rsid w:val="001D466D"/>
    <w:rsid w:val="002C6DFA"/>
    <w:rsid w:val="002D3000"/>
    <w:rsid w:val="003739CF"/>
    <w:rsid w:val="005D2477"/>
    <w:rsid w:val="00601F29"/>
    <w:rsid w:val="00630401"/>
    <w:rsid w:val="006718B4"/>
    <w:rsid w:val="00716EBE"/>
    <w:rsid w:val="00797A15"/>
    <w:rsid w:val="008133DB"/>
    <w:rsid w:val="008A5EFC"/>
    <w:rsid w:val="008A721A"/>
    <w:rsid w:val="008F7FB6"/>
    <w:rsid w:val="00B171BB"/>
    <w:rsid w:val="00B7680A"/>
    <w:rsid w:val="00BC512C"/>
    <w:rsid w:val="00C068B4"/>
    <w:rsid w:val="00D969F3"/>
    <w:rsid w:val="00E03276"/>
    <w:rsid w:val="00E36E45"/>
    <w:rsid w:val="00E847D1"/>
    <w:rsid w:val="00F444E0"/>
    <w:rsid w:val="00F625D0"/>
    <w:rsid w:val="00FB379F"/>
    <w:rsid w:val="00FC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71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671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eb.apis.bg/p.php?i=30135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2026-06-03T13:48:00Z</cp:lastPrinted>
  <dcterms:created xsi:type="dcterms:W3CDTF">2024-04-17T06:04:00Z</dcterms:created>
  <dcterms:modified xsi:type="dcterms:W3CDTF">2026-06-11T14:03:00Z</dcterms:modified>
</cp:coreProperties>
</file>